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F5A1" w14:textId="77777777" w:rsidR="00C5526E" w:rsidRDefault="00C5526E" w:rsidP="00E10B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0B3A">
        <w:rPr>
          <w:rFonts w:ascii="Times New Roman" w:hAnsi="Times New Roman" w:cs="Times New Roman"/>
          <w:b/>
          <w:sz w:val="36"/>
          <w:szCs w:val="36"/>
        </w:rPr>
        <w:t>SEFWIMAN RURAL BANK PLC</w:t>
      </w:r>
    </w:p>
    <w:p w14:paraId="46E7F003" w14:textId="77777777" w:rsidR="00E10B3A" w:rsidRPr="00E10B3A" w:rsidRDefault="00E10B3A" w:rsidP="00E10B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EF8AB7" w14:textId="77777777" w:rsidR="00C5526E" w:rsidRPr="00E10B3A" w:rsidRDefault="00C5526E" w:rsidP="00E10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B3A">
        <w:rPr>
          <w:rFonts w:ascii="Times New Roman" w:hAnsi="Times New Roman" w:cs="Times New Roman"/>
          <w:b/>
          <w:sz w:val="24"/>
          <w:szCs w:val="24"/>
        </w:rPr>
        <w:t>PROXY AUTHORIZATION FORM</w:t>
      </w:r>
    </w:p>
    <w:p w14:paraId="62A97056" w14:textId="77777777" w:rsidR="00E10B3A" w:rsidRDefault="00E10B3A" w:rsidP="00E1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775A0" w14:textId="77777777" w:rsidR="00E10B3A" w:rsidRDefault="00E10B3A" w:rsidP="00E1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8418E" w14:textId="77777777" w:rsidR="00B76CE4" w:rsidRDefault="00B76CE4" w:rsidP="00C552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I/We…………………………………………………of…………………………………………</w:t>
      </w:r>
    </w:p>
    <w:p w14:paraId="5177DAE6" w14:textId="77777777" w:rsidR="00B76CE4" w:rsidRDefault="00B76CE4" w:rsidP="00C552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Shareholder/Shareholders of Sefwiman Rural Bank PLC, hereby appoint</w:t>
      </w:r>
    </w:p>
    <w:p w14:paraId="7E157C1F" w14:textId="77777777" w:rsidR="00B76CE4" w:rsidRDefault="00B76CE4" w:rsidP="00C5526E">
      <w:pPr>
        <w:rPr>
          <w:rFonts w:ascii="Times New Roman" w:hAnsi="Times New Roman" w:cs="Times New Roman"/>
          <w:b/>
          <w:sz w:val="24"/>
          <w:szCs w:val="24"/>
        </w:rPr>
      </w:pPr>
    </w:p>
    <w:p w14:paraId="1947B7E9" w14:textId="77777777" w:rsidR="00B76CE4" w:rsidRDefault="00B76CE4" w:rsidP="00B76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Dr/Rev/Mr/Mrs/Miss</w:t>
      </w:r>
    </w:p>
    <w:p w14:paraId="6F6728DA" w14:textId="77777777" w:rsidR="00B76CE4" w:rsidRDefault="00B76CE4" w:rsidP="00B76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………………………………………………………………………………………………as a</w:t>
      </w:r>
    </w:p>
    <w:p w14:paraId="639730C6" w14:textId="77777777" w:rsidR="00B76CE4" w:rsidRDefault="00B76CE4" w:rsidP="00B76C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370641" w14:textId="5F23998C" w:rsidR="00B76CE4" w:rsidRDefault="00B76CE4" w:rsidP="00B76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Proxy at the </w:t>
      </w:r>
      <w:r w:rsidR="00F70DC1">
        <w:rPr>
          <w:rFonts w:ascii="Times New Roman" w:hAnsi="Times New Roman" w:cs="Times New Roman"/>
          <w:b/>
          <w:sz w:val="24"/>
          <w:szCs w:val="24"/>
        </w:rPr>
        <w:t>1</w:t>
      </w:r>
      <w:r w:rsidR="00AF686C">
        <w:rPr>
          <w:rFonts w:ascii="Times New Roman" w:hAnsi="Times New Roman" w:cs="Times New Roman"/>
          <w:b/>
          <w:sz w:val="24"/>
          <w:szCs w:val="24"/>
        </w:rPr>
        <w:t>9</w:t>
      </w:r>
      <w:r w:rsidR="00F70DC1" w:rsidRPr="00F70DC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70D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Annual General Meeting of Shareholders of the Bank to be held at the CAC INTERNATIONAL, BIBIANI CENTRAL, BIBIANI On Saturday</w:t>
      </w:r>
      <w:r w:rsidR="00AF686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86C">
        <w:rPr>
          <w:rFonts w:ascii="Times New Roman" w:hAnsi="Times New Roman" w:cs="Times New Roman"/>
          <w:b/>
          <w:sz w:val="24"/>
          <w:szCs w:val="24"/>
        </w:rPr>
        <w:t>23</w:t>
      </w:r>
      <w:r w:rsidR="00AF686C" w:rsidRPr="00AF686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AF68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August, 202</w:t>
      </w:r>
      <w:r w:rsidR="00AF686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at 10:00am.</w:t>
      </w:r>
    </w:p>
    <w:p w14:paraId="6BF7BBC9" w14:textId="77777777" w:rsidR="00B76CE4" w:rsidRDefault="00B76CE4" w:rsidP="00B76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BF580" w14:textId="77777777" w:rsidR="00B76CE4" w:rsidRDefault="00B76CE4" w:rsidP="00B76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5DD23" w14:textId="77777777" w:rsidR="00B76CE4" w:rsidRDefault="00B76CE4" w:rsidP="00B76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12C95" w14:textId="22FC0E36" w:rsidR="00B76CE4" w:rsidRDefault="00B76CE4" w:rsidP="00B76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Signed on the …………………………………….day of ……………………………..…..202</w:t>
      </w:r>
      <w:r w:rsidR="00AF686C">
        <w:rPr>
          <w:rFonts w:ascii="Times New Roman" w:hAnsi="Times New Roman" w:cs="Times New Roman"/>
          <w:b/>
          <w:sz w:val="24"/>
          <w:szCs w:val="24"/>
        </w:rPr>
        <w:t>5</w:t>
      </w:r>
    </w:p>
    <w:p w14:paraId="55C811B1" w14:textId="77777777" w:rsidR="00B76CE4" w:rsidRDefault="00B76CE4" w:rsidP="00B76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B8AAA" w14:textId="77777777" w:rsidR="00B76CE4" w:rsidRDefault="00B76CE4" w:rsidP="00B76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39405" w14:textId="77777777" w:rsidR="00B76CE4" w:rsidRDefault="00B76CE4" w:rsidP="00B76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24BD2" w14:textId="77777777" w:rsidR="00B76CE4" w:rsidRDefault="00B76CE4" w:rsidP="00B76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4913A67B" w14:textId="3AB9F746" w:rsidR="00B76CE4" w:rsidRDefault="00B76CE4" w:rsidP="00B76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2438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E6ABCE" w14:textId="77777777" w:rsidR="00C5526E" w:rsidRDefault="00C5526E" w:rsidP="00C5526E">
      <w:pPr>
        <w:rPr>
          <w:rFonts w:ascii="Times New Roman" w:hAnsi="Times New Roman" w:cs="Times New Roman"/>
          <w:b/>
          <w:sz w:val="24"/>
          <w:szCs w:val="24"/>
        </w:rPr>
      </w:pPr>
    </w:p>
    <w:p w14:paraId="5959BF9F" w14:textId="77777777" w:rsidR="00C5526E" w:rsidRDefault="00C5526E" w:rsidP="00C5526E">
      <w:pPr>
        <w:rPr>
          <w:rFonts w:ascii="Times New Roman" w:hAnsi="Times New Roman" w:cs="Times New Roman"/>
          <w:b/>
          <w:sz w:val="24"/>
          <w:szCs w:val="24"/>
        </w:rPr>
      </w:pPr>
    </w:p>
    <w:p w14:paraId="63192308" w14:textId="77777777" w:rsidR="00C5526E" w:rsidRDefault="00C5526E" w:rsidP="00C5526E">
      <w:pPr>
        <w:rPr>
          <w:rFonts w:ascii="Times New Roman" w:hAnsi="Times New Roman" w:cs="Times New Roman"/>
          <w:b/>
          <w:sz w:val="24"/>
          <w:szCs w:val="24"/>
        </w:rPr>
      </w:pPr>
    </w:p>
    <w:p w14:paraId="5661D5CD" w14:textId="77777777" w:rsidR="00C5526E" w:rsidRPr="00431561" w:rsidRDefault="00C5526E" w:rsidP="00C5526E">
      <w:pPr>
        <w:rPr>
          <w:rFonts w:ascii="Times New Roman" w:hAnsi="Times New Roman" w:cs="Times New Roman"/>
          <w:sz w:val="24"/>
          <w:szCs w:val="24"/>
        </w:rPr>
      </w:pPr>
      <w:r w:rsidRPr="00C5526E">
        <w:rPr>
          <w:rFonts w:ascii="Times New Roman" w:hAnsi="Times New Roman" w:cs="Times New Roman"/>
          <w:b/>
          <w:sz w:val="24"/>
          <w:szCs w:val="24"/>
        </w:rPr>
        <w:t>NOTE</w:t>
      </w:r>
      <w:r w:rsidRPr="00431561">
        <w:rPr>
          <w:rFonts w:ascii="Times New Roman" w:hAnsi="Times New Roman" w:cs="Times New Roman"/>
          <w:sz w:val="24"/>
          <w:szCs w:val="24"/>
        </w:rPr>
        <w:t>: Completed proxy forms should be returned to the Chief Executive Officer, Sefwiman Rural Bank PLC, Private Mai</w:t>
      </w:r>
      <w:r w:rsidR="00722BF0">
        <w:rPr>
          <w:rFonts w:ascii="Times New Roman" w:hAnsi="Times New Roman" w:cs="Times New Roman"/>
          <w:sz w:val="24"/>
          <w:szCs w:val="24"/>
        </w:rPr>
        <w:t>l Bag, Bibiani, not later than 48</w:t>
      </w:r>
      <w:r w:rsidRPr="00431561">
        <w:rPr>
          <w:rFonts w:ascii="Times New Roman" w:hAnsi="Times New Roman" w:cs="Times New Roman"/>
          <w:sz w:val="24"/>
          <w:szCs w:val="24"/>
        </w:rPr>
        <w:t xml:space="preserve"> hours to the meeting. </w:t>
      </w:r>
    </w:p>
    <w:p w14:paraId="025408E5" w14:textId="77777777" w:rsidR="00C5526E" w:rsidRPr="00431561" w:rsidRDefault="00C5526E" w:rsidP="00C5526E">
      <w:pPr>
        <w:rPr>
          <w:rFonts w:ascii="Times New Roman" w:hAnsi="Times New Roman" w:cs="Times New Roman"/>
          <w:sz w:val="24"/>
          <w:szCs w:val="24"/>
        </w:rPr>
      </w:pPr>
    </w:p>
    <w:p w14:paraId="6CE5F07C" w14:textId="77777777" w:rsidR="00F75834" w:rsidRDefault="00F75834"/>
    <w:sectPr w:rsidR="00F75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6E"/>
    <w:rsid w:val="002438CA"/>
    <w:rsid w:val="004071D3"/>
    <w:rsid w:val="00722BF0"/>
    <w:rsid w:val="00743176"/>
    <w:rsid w:val="00AF686C"/>
    <w:rsid w:val="00B76CE4"/>
    <w:rsid w:val="00C5526E"/>
    <w:rsid w:val="00E10B3A"/>
    <w:rsid w:val="00F70DC1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CD8F"/>
  <w15:docId w15:val="{A44C5072-5184-4BFA-B136-A442DCD4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26E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5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Kwame Adjei</dc:creator>
  <cp:lastModifiedBy>SEFWIMAN RURAL BANK</cp:lastModifiedBy>
  <cp:revision>3</cp:revision>
  <cp:lastPrinted>2024-07-01T14:03:00Z</cp:lastPrinted>
  <dcterms:created xsi:type="dcterms:W3CDTF">2025-07-31T05:51:00Z</dcterms:created>
  <dcterms:modified xsi:type="dcterms:W3CDTF">2025-07-31T05:53:00Z</dcterms:modified>
</cp:coreProperties>
</file>